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52"/>
          <w:rtl w:val="1"/>
          <w:szCs w:val="52"/>
          <w:bCs/>
        </w:rPr>
        <w:t>מילון כסליו לעולים ולעולות</w:t>
      </w:r>
    </w:p>
    <w:p>
      <w:pPr>
        <w:bidi w:val="1"/>
        <w:jc w:val="center"/>
      </w:pPr>
      <w:r>
        <w:rPr>
          <w:rFonts w:ascii="Arial" w:hAnsi="Arial" w:cs="Arial"/>
          <w:b w:val="0"/>
          <w:sz w:val="22"/>
          <w:rtl w:val="1"/>
          <w:szCs w:val="22"/>
        </w:rPr>
        <w:t>התרגומים – לבדיקה של דובר/ת השפה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4"/>
                <w:rtl w:val="1"/>
                <w:szCs w:val="24"/>
                <w:bCs/>
              </w:rPr>
              <w:t>עברית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4"/>
                <w:rtl w:val="1"/>
                <w:szCs w:val="24"/>
                <w:bCs/>
              </w:rPr>
              <w:t>English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4"/>
                <w:rtl w:val="1"/>
                <w:szCs w:val="24"/>
                <w:bCs/>
              </w:rPr>
              <w:t>Русский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4"/>
                <w:rtl w:val="1"/>
                <w:szCs w:val="24"/>
                <w:bCs/>
              </w:rPr>
              <w:t>አማርኛ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4"/>
                <w:rtl w:val="1"/>
                <w:szCs w:val="24"/>
                <w:bCs/>
              </w:rPr>
              <w:t>العربية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4"/>
                <w:rtl w:val="1"/>
                <w:szCs w:val="24"/>
                <w:bCs/>
              </w:rPr>
              <w:t>Français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חודש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month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месяц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ወር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شهر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mois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חנוכה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Hanukkah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Ханука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ሐኑካ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حانوكا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Hanoukka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נר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candle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свеча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ሻማ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شمعة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bougie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אור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light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свет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ብርሃን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نور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lumière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חנוכייה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Hanukkah lamp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ханукия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የሐኑካ መቅረዝ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شمعدان حانوكا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chandelier de Hanoukka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סביבון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spinning top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волчок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የሚሽከረከር መጫወቻ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دوّامة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toupie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נס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miracle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чудо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ተአምር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معجزة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miracle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תקווה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hope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надежда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ተስፋ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أمل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espoir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גשם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rain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дождь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ዝናብ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مطر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pluie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חורף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winter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зима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ክረምት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شتاء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hiver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משפחה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family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семья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ቤተሰብ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عائلة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famille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יום הולדת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birthday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день рождения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የልደት ቀን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عيد ميلاد</w:t>
            </w:r>
          </w:p>
        </w:tc>
        <w:tc>
          <w:tcPr>
            <w:tcW w:type="dxa" w:w="168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anniversaire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מילון כסליו לעולים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